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96B" w:rsidRDefault="00F71DE4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2 </w:t>
      </w:r>
      <w:r w:rsidR="00285315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- 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младшая группа детского сада рассчитана на детей возрастом 3-4 года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. В этом </w:t>
      </w:r>
      <w:hyperlink r:id="rId4" w:tooltip="Возрастные особенности детей 3-4 лет" w:history="1">
        <w:r>
          <w:rPr>
            <w:rStyle w:val="a4"/>
            <w:rFonts w:ascii="Arial" w:hAnsi="Arial" w:cs="Arial"/>
            <w:color w:val="0088BB"/>
            <w:sz w:val="27"/>
            <w:szCs w:val="27"/>
            <w:bdr w:val="none" w:sz="0" w:space="0" w:color="auto" w:frame="1"/>
            <w:shd w:val="clear" w:color="auto" w:fill="FFFFFF"/>
          </w:rPr>
          <w:t>возрасте продолжают активно формироваться</w:t>
        </w:r>
      </w:hyperlink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у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детей многие навыки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, активно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развиваются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и усовершенствуются психические процессы, такие как речь, мышление, память. Поэтому в значительной мере то, как будут протекать все эти процессы, в будущем повлияет на уровень готовности ребенка к школе.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Детский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сад по праву считается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вторым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по счету социальным институтом в жизни ребенка после семьи, в котором царят совершенно другие социальные нормы, отношения, не знакомые ему до этого. Ребенку за период дошкольного образования необходимо многому научиться, понять, выучить, узнать, осмыслить. В первую очередь дети в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детском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саду учатся общаться и находиться в коллективе, усваивают правила этического поведения и общения со сверстниками. Стоит отметить, что первостепенную роль в этом процессе играют воспитатели.</w:t>
      </w:r>
    </w:p>
    <w:p w:rsidR="004758AC" w:rsidRDefault="004758AC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4758AC" w:rsidRDefault="004758AC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4758AC" w:rsidRDefault="004758AC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Воспитатели: Ахмедова Мадина Абдулаевна</w:t>
      </w:r>
      <w:r w:rsidR="0005403E">
        <w:rPr>
          <w:rFonts w:ascii="Arial" w:hAnsi="Arial" w:cs="Arial"/>
          <w:color w:val="111111"/>
          <w:sz w:val="27"/>
          <w:szCs w:val="27"/>
          <w:shd w:val="clear" w:color="auto" w:fill="FFFFFF"/>
        </w:rPr>
        <w:t>,</w:t>
      </w:r>
    </w:p>
    <w:p w:rsidR="004758AC" w:rsidRDefault="004758AC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                       Абдурахманова Аминат Шарифовна</w:t>
      </w:r>
      <w:r w:rsidR="0005403E">
        <w:rPr>
          <w:rFonts w:ascii="Arial" w:hAnsi="Arial" w:cs="Arial"/>
          <w:color w:val="111111"/>
          <w:sz w:val="27"/>
          <w:szCs w:val="27"/>
          <w:shd w:val="clear" w:color="auto" w:fill="FFFFFF"/>
        </w:rPr>
        <w:t>.</w:t>
      </w:r>
    </w:p>
    <w:p w:rsidR="0005403E" w:rsidRDefault="0005403E"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Пом.воспитателя:Магомедова А.С.</w:t>
      </w:r>
      <w:bookmarkStart w:id="0" w:name="_GoBack"/>
      <w:bookmarkEnd w:id="0"/>
    </w:p>
    <w:sectPr w:rsidR="00054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DE4"/>
    <w:rsid w:val="0005403E"/>
    <w:rsid w:val="00285315"/>
    <w:rsid w:val="004758AC"/>
    <w:rsid w:val="00B3396B"/>
    <w:rsid w:val="00F7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29C4F"/>
  <w15:chartTrackingRefBased/>
  <w15:docId w15:val="{4B77C38D-B41D-4E18-9799-06934112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71DE4"/>
    <w:rPr>
      <w:b/>
      <w:bCs/>
    </w:rPr>
  </w:style>
  <w:style w:type="character" w:customStyle="1" w:styleId="link-wrapper-container">
    <w:name w:val="link-wrapper-container"/>
    <w:basedOn w:val="a0"/>
    <w:rsid w:val="00F71DE4"/>
  </w:style>
  <w:style w:type="character" w:styleId="a4">
    <w:name w:val="Hyperlink"/>
    <w:basedOn w:val="a0"/>
    <w:uiPriority w:val="99"/>
    <w:semiHidden/>
    <w:unhideWhenUsed/>
    <w:rsid w:val="00F71D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vozrastnye-osobennosti-3-4-l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2024-01-28T08:25:00Z</dcterms:created>
  <dcterms:modified xsi:type="dcterms:W3CDTF">2024-01-28T09:08:00Z</dcterms:modified>
</cp:coreProperties>
</file>